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640E" w14:textId="3BAF13C1" w:rsidR="001A64FE" w:rsidRPr="00877B44" w:rsidRDefault="001A64FE">
      <w:pPr>
        <w:rPr>
          <w:sz w:val="32"/>
          <w:szCs w:val="32"/>
        </w:rPr>
      </w:pPr>
      <w:r w:rsidRPr="00877B44">
        <w:rPr>
          <w:sz w:val="32"/>
          <w:szCs w:val="32"/>
        </w:rPr>
        <w:t xml:space="preserve">Dimanche matin, 8 juin. </w:t>
      </w:r>
      <w:r w:rsidR="00FF0833" w:rsidRPr="00877B44">
        <w:rPr>
          <w:sz w:val="32"/>
          <w:szCs w:val="32"/>
        </w:rPr>
        <w:t>Sérieusement concentrés, les</w:t>
      </w:r>
      <w:r w:rsidRPr="00877B44">
        <w:rPr>
          <w:sz w:val="32"/>
          <w:szCs w:val="32"/>
        </w:rPr>
        <w:t xml:space="preserve"> concurrents </w:t>
      </w:r>
      <w:r w:rsidR="00FF0833" w:rsidRPr="00877B44">
        <w:rPr>
          <w:sz w:val="32"/>
          <w:szCs w:val="32"/>
        </w:rPr>
        <w:t xml:space="preserve">de </w:t>
      </w:r>
      <w:r w:rsidRPr="00877B44">
        <w:rPr>
          <w:sz w:val="32"/>
          <w:szCs w:val="32"/>
        </w:rPr>
        <w:t>cette épreuve de stand up paddle comptant pour le classement national</w:t>
      </w:r>
    </w:p>
    <w:p w14:paraId="5BCFCE4D" w14:textId="77777777" w:rsidR="001A64FE" w:rsidRPr="00877B44" w:rsidRDefault="001A64FE">
      <w:pPr>
        <w:rPr>
          <w:sz w:val="32"/>
          <w:szCs w:val="32"/>
        </w:rPr>
      </w:pPr>
    </w:p>
    <w:p w14:paraId="48FAE411" w14:textId="1C50D0FC" w:rsidR="001A64FE" w:rsidRPr="00877B44" w:rsidRDefault="001A64FE">
      <w:pPr>
        <w:rPr>
          <w:sz w:val="32"/>
          <w:szCs w:val="32"/>
        </w:rPr>
      </w:pPr>
      <w:r w:rsidRPr="00877B44">
        <w:rPr>
          <w:sz w:val="32"/>
          <w:szCs w:val="32"/>
        </w:rPr>
        <w:t>L’épreuve en question, c’est un dix kilomètres au départ du Hourdel. Hommes et femmes, jeunes et vieux sur la même ligne de départ.</w:t>
      </w:r>
    </w:p>
    <w:p w14:paraId="0ECE25D4" w14:textId="1D0F2DAD" w:rsidR="001A64FE" w:rsidRPr="00877B44" w:rsidRDefault="00AE2541">
      <w:pPr>
        <w:rPr>
          <w:sz w:val="32"/>
          <w:szCs w:val="32"/>
        </w:rPr>
      </w:pPr>
      <w:r w:rsidRPr="00877B44">
        <w:rPr>
          <w:sz w:val="32"/>
          <w:szCs w:val="32"/>
        </w:rPr>
        <w:t>En</w:t>
      </w:r>
      <w:r w:rsidR="001A64FE" w:rsidRPr="00877B44">
        <w:rPr>
          <w:sz w:val="32"/>
          <w:szCs w:val="32"/>
        </w:rPr>
        <w:t xml:space="preserve"> mer, on croise le sillage des bateaux de promenade. Il faut tenir, malgré les vagues. </w:t>
      </w:r>
      <w:r w:rsidRPr="00877B44">
        <w:rPr>
          <w:sz w:val="32"/>
          <w:szCs w:val="32"/>
        </w:rPr>
        <w:t>Première étape, un tour de bouée.  Petit carambolage, pas simple</w:t>
      </w:r>
      <w:r w:rsidR="00FF0833" w:rsidRPr="00877B44">
        <w:rPr>
          <w:sz w:val="32"/>
          <w:szCs w:val="32"/>
        </w:rPr>
        <w:t>, ils sont nombreux</w:t>
      </w:r>
      <w:r w:rsidRPr="00877B44">
        <w:rPr>
          <w:sz w:val="32"/>
          <w:szCs w:val="32"/>
        </w:rPr>
        <w:t xml:space="preserve">. Déjà, les premiers se détachent et filent sur le chenal de la Somme. L’épreuve qui s’appelle </w:t>
      </w:r>
      <w:proofErr w:type="spellStart"/>
      <w:r w:rsidRPr="00877B44">
        <w:rPr>
          <w:sz w:val="32"/>
          <w:szCs w:val="32"/>
        </w:rPr>
        <w:t>downnwind</w:t>
      </w:r>
      <w:proofErr w:type="spellEnd"/>
      <w:r w:rsidRPr="00877B44">
        <w:rPr>
          <w:sz w:val="32"/>
          <w:szCs w:val="32"/>
        </w:rPr>
        <w:t xml:space="preserve"> prend tout son sens … vent dans le dos, poussés par le flot, ça paraitrait presque simple. </w:t>
      </w:r>
    </w:p>
    <w:p w14:paraId="0B74A60E" w14:textId="0E8C113C" w:rsidR="00FF0833" w:rsidRPr="00877B44" w:rsidRDefault="00AE2541">
      <w:pPr>
        <w:rPr>
          <w:sz w:val="32"/>
          <w:szCs w:val="32"/>
        </w:rPr>
      </w:pPr>
      <w:r w:rsidRPr="00877B44">
        <w:rPr>
          <w:sz w:val="32"/>
          <w:szCs w:val="32"/>
        </w:rPr>
        <w:t xml:space="preserve">Sous l’œil attentif de la SNSM de Cayeux, ils pagaient </w:t>
      </w:r>
      <w:r w:rsidR="00FF0833" w:rsidRPr="00877B44">
        <w:rPr>
          <w:sz w:val="32"/>
          <w:szCs w:val="32"/>
        </w:rPr>
        <w:t xml:space="preserve">gaillardement </w:t>
      </w:r>
      <w:r w:rsidRPr="00877B44">
        <w:rPr>
          <w:sz w:val="32"/>
          <w:szCs w:val="32"/>
        </w:rPr>
        <w:t>en direction de Saint-Valery sur-Somme</w:t>
      </w:r>
      <w:r w:rsidR="00FF0833" w:rsidRPr="00877B44">
        <w:rPr>
          <w:sz w:val="32"/>
          <w:szCs w:val="32"/>
        </w:rPr>
        <w:t xml:space="preserve">. Les Tourelles du Crotoy, les Mollières de la baie, l’architecture de Saint Valery, Charline avait raison, le parcours est remarquable. A l’entrée du port, demi-tour pour repartir en sens inverse vers Cap Hornu. Les deux premiers, Arthur et Théophile sont déjà loin devant. Et Arthur prend même le temps d’un sourire, talonné par Théophile… 46 secondes seulement les sépareront à l’arrivée. </w:t>
      </w:r>
    </w:p>
    <w:p w14:paraId="31628B76" w14:textId="224F2672" w:rsidR="00FF0833" w:rsidRPr="00877B44" w:rsidRDefault="00FF0833">
      <w:pPr>
        <w:rPr>
          <w:sz w:val="32"/>
          <w:szCs w:val="32"/>
        </w:rPr>
      </w:pPr>
      <w:r w:rsidRPr="00877B44">
        <w:rPr>
          <w:sz w:val="32"/>
          <w:szCs w:val="32"/>
        </w:rPr>
        <w:t xml:space="preserve">Derrière, c’est plus dur. Le vent est très fort, la remontée entre les barques un peu hasardeuse. </w:t>
      </w:r>
    </w:p>
    <w:p w14:paraId="45F4D41F" w14:textId="3B34366D" w:rsidR="00FF0833" w:rsidRPr="00877B44" w:rsidRDefault="00FF0833">
      <w:pPr>
        <w:rPr>
          <w:sz w:val="32"/>
          <w:szCs w:val="32"/>
        </w:rPr>
      </w:pPr>
      <w:r w:rsidRPr="00877B44">
        <w:rPr>
          <w:sz w:val="32"/>
          <w:szCs w:val="32"/>
        </w:rPr>
        <w:t>Bien partie jusque-là,</w:t>
      </w:r>
      <w:r w:rsidR="006B0A87" w:rsidRPr="00877B44">
        <w:rPr>
          <w:sz w:val="32"/>
          <w:szCs w:val="32"/>
        </w:rPr>
        <w:t xml:space="preserve"> </w:t>
      </w:r>
      <w:r w:rsidRPr="00877B44">
        <w:rPr>
          <w:sz w:val="32"/>
          <w:szCs w:val="32"/>
        </w:rPr>
        <w:t>l’une des concurrentes doit abandonner,</w:t>
      </w:r>
      <w:r w:rsidR="006B0A87" w:rsidRPr="00877B44">
        <w:rPr>
          <w:sz w:val="32"/>
          <w:szCs w:val="32"/>
        </w:rPr>
        <w:t xml:space="preserve"> en forme, un peu déçue,</w:t>
      </w:r>
      <w:r w:rsidRPr="00877B44">
        <w:rPr>
          <w:sz w:val="32"/>
          <w:szCs w:val="32"/>
        </w:rPr>
        <w:t xml:space="preserve"> </w:t>
      </w:r>
      <w:r w:rsidR="006B0A87" w:rsidRPr="00877B44">
        <w:rPr>
          <w:sz w:val="32"/>
          <w:szCs w:val="32"/>
        </w:rPr>
        <w:t>mais contrainte par</w:t>
      </w:r>
      <w:r w:rsidRPr="00877B44">
        <w:rPr>
          <w:sz w:val="32"/>
          <w:szCs w:val="32"/>
        </w:rPr>
        <w:t xml:space="preserve"> une avarie technique. </w:t>
      </w:r>
    </w:p>
    <w:p w14:paraId="18BF73B2" w14:textId="2326B786" w:rsidR="006B0A87" w:rsidRDefault="001F2B86">
      <w:pPr>
        <w:rPr>
          <w:sz w:val="32"/>
          <w:szCs w:val="32"/>
        </w:rPr>
      </w:pPr>
      <w:r>
        <w:rPr>
          <w:sz w:val="32"/>
          <w:szCs w:val="32"/>
        </w:rPr>
        <w:t xml:space="preserve">L’arrivée, c’est au cap </w:t>
      </w:r>
      <w:proofErr w:type="spellStart"/>
      <w:r>
        <w:rPr>
          <w:sz w:val="32"/>
          <w:szCs w:val="32"/>
        </w:rPr>
        <w:t>hornu</w:t>
      </w:r>
      <w:proofErr w:type="spellEnd"/>
      <w:r>
        <w:rPr>
          <w:sz w:val="32"/>
          <w:szCs w:val="32"/>
        </w:rPr>
        <w:t xml:space="preserve">. Une dernière petite course sur les galets, aïe ça pique un peu, le retour sur la terre ferme … </w:t>
      </w:r>
    </w:p>
    <w:p w14:paraId="0ED53D0C" w14:textId="772E947C" w:rsidR="001F2B86" w:rsidRDefault="001F2B86">
      <w:pPr>
        <w:rPr>
          <w:sz w:val="32"/>
          <w:szCs w:val="32"/>
        </w:rPr>
      </w:pPr>
      <w:r>
        <w:rPr>
          <w:sz w:val="32"/>
          <w:szCs w:val="32"/>
        </w:rPr>
        <w:lastRenderedPageBreak/>
        <w:t xml:space="preserve">Les premiers ont terminé le circuit en 55 minutes, les tout derniers en 1 h 34. </w:t>
      </w:r>
    </w:p>
    <w:p w14:paraId="72FC1F99" w14:textId="5734BEE2" w:rsidR="001F2B86" w:rsidRDefault="001F2B86">
      <w:pPr>
        <w:rPr>
          <w:sz w:val="32"/>
          <w:szCs w:val="32"/>
        </w:rPr>
      </w:pPr>
      <w:r>
        <w:rPr>
          <w:sz w:val="32"/>
          <w:szCs w:val="32"/>
        </w:rPr>
        <w:t xml:space="preserve">Et de le voir remonter ainsi tous avec le sourire ajoutait encore au plaisir de la course ! </w:t>
      </w:r>
    </w:p>
    <w:p w14:paraId="16A64558" w14:textId="77777777" w:rsidR="001F2B86" w:rsidRDefault="001F2B86">
      <w:pPr>
        <w:rPr>
          <w:sz w:val="32"/>
          <w:szCs w:val="32"/>
        </w:rPr>
      </w:pPr>
    </w:p>
    <w:p w14:paraId="24BDBE34" w14:textId="5C0C2C27" w:rsidR="001A64FE" w:rsidRDefault="001A64FE">
      <w:proofErr w:type="spellStart"/>
      <w:proofErr w:type="gramStart"/>
      <w:r>
        <w:t>downwind</w:t>
      </w:r>
      <w:proofErr w:type="spellEnd"/>
      <w:proofErr w:type="gramEnd"/>
      <w:r>
        <w:t xml:space="preserve"> de l’open sup race de Cayeux sur Mer </w:t>
      </w:r>
    </w:p>
    <w:p w14:paraId="0B847320" w14:textId="77777777" w:rsidR="001A64FE" w:rsidRDefault="001A64FE"/>
    <w:p w14:paraId="28AFB631" w14:textId="77ED2FB8" w:rsidR="001A64FE" w:rsidRDefault="001A64FE">
      <w:r>
        <w:t>Le soleil est timide, le vent déjà très fort.</w:t>
      </w:r>
    </w:p>
    <w:sectPr w:rsidR="001A64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FE"/>
    <w:rsid w:val="00047B58"/>
    <w:rsid w:val="001A64FE"/>
    <w:rsid w:val="001F2B86"/>
    <w:rsid w:val="004D1EC8"/>
    <w:rsid w:val="00561F1B"/>
    <w:rsid w:val="006B0A87"/>
    <w:rsid w:val="00877B44"/>
    <w:rsid w:val="00AE2541"/>
    <w:rsid w:val="00DC0CEC"/>
    <w:rsid w:val="00FF08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2AE8D2"/>
  <w15:chartTrackingRefBased/>
  <w15:docId w15:val="{EEDCAB37-AE8D-8945-AF9B-50ADAD8E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6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A6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64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64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64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64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64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64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64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64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A64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64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64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64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64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64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64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64FE"/>
    <w:rPr>
      <w:rFonts w:eastAsiaTheme="majorEastAsia" w:cstheme="majorBidi"/>
      <w:color w:val="272727" w:themeColor="text1" w:themeTint="D8"/>
    </w:rPr>
  </w:style>
  <w:style w:type="paragraph" w:styleId="Titre">
    <w:name w:val="Title"/>
    <w:basedOn w:val="Normal"/>
    <w:next w:val="Normal"/>
    <w:link w:val="TitreCar"/>
    <w:uiPriority w:val="10"/>
    <w:qFormat/>
    <w:rsid w:val="001A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64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64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64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64FE"/>
    <w:pPr>
      <w:spacing w:before="160"/>
      <w:jc w:val="center"/>
    </w:pPr>
    <w:rPr>
      <w:i/>
      <w:iCs/>
      <w:color w:val="404040" w:themeColor="text1" w:themeTint="BF"/>
    </w:rPr>
  </w:style>
  <w:style w:type="character" w:customStyle="1" w:styleId="CitationCar">
    <w:name w:val="Citation Car"/>
    <w:basedOn w:val="Policepardfaut"/>
    <w:link w:val="Citation"/>
    <w:uiPriority w:val="29"/>
    <w:rsid w:val="001A64FE"/>
    <w:rPr>
      <w:i/>
      <w:iCs/>
      <w:color w:val="404040" w:themeColor="text1" w:themeTint="BF"/>
    </w:rPr>
  </w:style>
  <w:style w:type="paragraph" w:styleId="Paragraphedeliste">
    <w:name w:val="List Paragraph"/>
    <w:basedOn w:val="Normal"/>
    <w:uiPriority w:val="34"/>
    <w:qFormat/>
    <w:rsid w:val="001A64FE"/>
    <w:pPr>
      <w:ind w:left="720"/>
      <w:contextualSpacing/>
    </w:pPr>
  </w:style>
  <w:style w:type="character" w:styleId="Accentuationintense">
    <w:name w:val="Intense Emphasis"/>
    <w:basedOn w:val="Policepardfaut"/>
    <w:uiPriority w:val="21"/>
    <w:qFormat/>
    <w:rsid w:val="001A64FE"/>
    <w:rPr>
      <w:i/>
      <w:iCs/>
      <w:color w:val="0F4761" w:themeColor="accent1" w:themeShade="BF"/>
    </w:rPr>
  </w:style>
  <w:style w:type="paragraph" w:styleId="Citationintense">
    <w:name w:val="Intense Quote"/>
    <w:basedOn w:val="Normal"/>
    <w:next w:val="Normal"/>
    <w:link w:val="CitationintenseCar"/>
    <w:uiPriority w:val="30"/>
    <w:qFormat/>
    <w:rsid w:val="001A6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64FE"/>
    <w:rPr>
      <w:i/>
      <w:iCs/>
      <w:color w:val="0F4761" w:themeColor="accent1" w:themeShade="BF"/>
    </w:rPr>
  </w:style>
  <w:style w:type="character" w:styleId="Rfrenceintense">
    <w:name w:val="Intense Reference"/>
    <w:basedOn w:val="Policepardfaut"/>
    <w:uiPriority w:val="32"/>
    <w:qFormat/>
    <w:rsid w:val="001A64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271</Words>
  <Characters>1494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Godard</dc:creator>
  <cp:keywords/>
  <dc:description/>
  <cp:lastModifiedBy>Bernard Godard</cp:lastModifiedBy>
  <cp:revision>2</cp:revision>
  <cp:lastPrinted>2025-06-11T09:47:00Z</cp:lastPrinted>
  <dcterms:created xsi:type="dcterms:W3CDTF">2025-06-10T06:51:00Z</dcterms:created>
  <dcterms:modified xsi:type="dcterms:W3CDTF">2025-06-13T08:31:00Z</dcterms:modified>
</cp:coreProperties>
</file>